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124D" w14:textId="67D344B7" w:rsidR="005D3914" w:rsidRDefault="00F50E7A" w:rsidP="005D3914">
      <w:r w:rsidRPr="00F50E7A">
        <w:rPr>
          <w:b/>
          <w:bCs/>
          <w:u w:val="single"/>
        </w:rPr>
        <w:t>Algemeen bericht:</w:t>
      </w:r>
      <w:r>
        <w:br/>
      </w:r>
      <w:r>
        <w:br/>
      </w:r>
      <w:r w:rsidR="005D3914">
        <w:t>Digitalisering is niet ‘ver van je bed’ en niet zo moeilijk als je misschien denkt. Het varieert van bijvoorbeeld de inzet van autonome stofzuigers of grasmaaiers tot het efficiënt gebruiken van data. En van bediening door een robot tot een reserveringsapp. De mogelijkheden zijn verschillend, met allemaal hetzelfde resultaat; digitalisering maakt je werk makkelijker, sneller en slimmer!</w:t>
      </w:r>
    </w:p>
    <w:p w14:paraId="5FA3F66D" w14:textId="77777777" w:rsidR="005D3914" w:rsidRDefault="005D3914" w:rsidP="005D3914"/>
    <w:p w14:paraId="3031A75D" w14:textId="77777777" w:rsidR="005D3914" w:rsidRDefault="005D3914" w:rsidP="005D3914">
      <w:r>
        <w:t>Digitalisering helpt de efficiëntie te verhogen en tijd te besparen door handwerk te vervangen. Daarmee is het dus een belangrijk onderdeel van de oplossing voor het personeelstekort, waar vrijwel iedere vrijetijdsondernemer mee te maken heeft. Ga daarom vandaag nog met digitalisering aan de slag met behulp van het programma ‘Het Digitaal buffet’. We hebben voor jou een uitgebreide menukaart met verschillende ingrediënten om jouw bedrijf in de vrijetijdssector verder te digitaliseren. Meedoen is gratis. Dus;</w:t>
      </w:r>
    </w:p>
    <w:p w14:paraId="7BEE669C" w14:textId="77777777" w:rsidR="005D3914" w:rsidRDefault="005D3914" w:rsidP="005D3914"/>
    <w:p w14:paraId="318E3B49" w14:textId="4970A918" w:rsidR="00F50E7A" w:rsidRDefault="00F50E7A" w:rsidP="005D3914">
      <w:r w:rsidRPr="00F50E7A">
        <w:rPr>
          <w:rFonts w:cstheme="minorHAnsi"/>
          <w:shd w:val="clear" w:color="auto" w:fill="FFFFFF"/>
        </w:rPr>
        <w:t>Dus: </w:t>
      </w:r>
      <w:r w:rsidRPr="00F50E7A">
        <w:rPr>
          <w:rStyle w:val="Zwaar"/>
          <w:rFonts w:cstheme="minorHAnsi"/>
          <w:shd w:val="clear" w:color="auto" w:fill="FFFFFF"/>
        </w:rPr>
        <w:t>STOP THINKING, START COOKING!</w:t>
      </w:r>
      <w:r>
        <w:rPr>
          <w:rStyle w:val="Zwaar"/>
          <w:rFonts w:cstheme="minorHAnsi"/>
          <w:shd w:val="clear" w:color="auto" w:fill="FFFFFF"/>
        </w:rPr>
        <w:br/>
      </w:r>
    </w:p>
    <w:p w14:paraId="05E7B5A6" w14:textId="77777777" w:rsidR="00F50E7A" w:rsidRDefault="00F50E7A" w:rsidP="00F50E7A">
      <w:pPr>
        <w:rPr>
          <w:b/>
          <w:bCs/>
          <w:u w:val="single"/>
        </w:rPr>
      </w:pPr>
      <w:r w:rsidRPr="00F50E7A">
        <w:rPr>
          <w:b/>
          <w:bCs/>
          <w:u w:val="single"/>
        </w:rPr>
        <w:t>Bericht 2:</w:t>
      </w:r>
      <w:r>
        <w:br/>
      </w:r>
      <w:r>
        <w:br/>
      </w:r>
      <w:r w:rsidRPr="00F50E7A">
        <w:t>Het Digitaal Buffet: praktische hulp bij digitalisering</w:t>
      </w:r>
    </w:p>
    <w:p w14:paraId="25305874" w14:textId="15FF6384" w:rsidR="00F50E7A" w:rsidRDefault="00F50E7A" w:rsidP="00F50E7A">
      <w:r>
        <w:t>Het Digitaal Buffet biedt praktische hulp bij digitalisering voor vrijetijdsondernemers in Zuidoost-Drenthe</w:t>
      </w:r>
      <w:r>
        <w:t xml:space="preserve"> en Hardenberg</w:t>
      </w:r>
      <w:r>
        <w:t xml:space="preserve">. Het werk in vrijetijdsondernemingen makkelijker, sneller en slimmer maken door middel van digitalisering: </w:t>
      </w:r>
      <w:r>
        <w:t>d</w:t>
      </w:r>
      <w:r>
        <w:t>at is het doel van Het Digitaal Buffet! Het is een gratis programma dat bestaat uit een keur aan ingrediënten waarmee ondernemers met digitalisering aan de slag kunnen. Het programma biedt een menukaart met hulpmiddelen, variërend van 1-op-1-advies en praktische trainingen tot subsidieregelingen en inspirerende voorbeelden. Wil</w:t>
      </w:r>
      <w:r>
        <w:t xml:space="preserve"> je</w:t>
      </w:r>
      <w:r>
        <w:t xml:space="preserve"> deze unieke kansen benutten, </w:t>
      </w:r>
      <w:r>
        <w:t xml:space="preserve">neem contact op </w:t>
      </w:r>
      <w:r>
        <w:t xml:space="preserve">met Anieke van Wijnen: </w:t>
      </w:r>
      <w:hyperlink r:id="rId4" w:history="1">
        <w:r>
          <w:rPr>
            <w:rStyle w:val="Hyperlink"/>
          </w:rPr>
          <w:t>digitalisering@zuidenoostdrenthe.nl</w:t>
        </w:r>
      </w:hyperlink>
      <w:r>
        <w:t xml:space="preserve"> of 06-30998767. Meer informatie</w:t>
      </w:r>
      <w:r>
        <w:t>:</w:t>
      </w:r>
      <w:r>
        <w:t xml:space="preserve"> </w:t>
      </w:r>
      <w:hyperlink r:id="rId5" w:history="1">
        <w:r>
          <w:rPr>
            <w:rStyle w:val="Hyperlink"/>
          </w:rPr>
          <w:t>www.hetdigitaalbuffet.nl</w:t>
        </w:r>
      </w:hyperlink>
      <w:r>
        <w:t xml:space="preserve">. </w:t>
      </w:r>
    </w:p>
    <w:p w14:paraId="65FCBDE0" w14:textId="028325CA" w:rsidR="00F50E7A" w:rsidRDefault="00F50E7A" w:rsidP="005D3914"/>
    <w:p w14:paraId="7C4D5D6B" w14:textId="23EC58A9" w:rsidR="00F50E7A" w:rsidRDefault="00F50E7A" w:rsidP="005D3914">
      <w:pPr>
        <w:rPr>
          <w:rStyle w:val="Zwaar"/>
          <w:rFonts w:cstheme="minorHAnsi"/>
          <w:shd w:val="clear" w:color="auto" w:fill="FFFFFF"/>
        </w:rPr>
      </w:pPr>
      <w:r w:rsidRPr="00F50E7A">
        <w:rPr>
          <w:rFonts w:cstheme="minorHAnsi"/>
          <w:shd w:val="clear" w:color="auto" w:fill="FFFFFF"/>
        </w:rPr>
        <w:t>Dus: </w:t>
      </w:r>
      <w:r w:rsidRPr="00F50E7A">
        <w:rPr>
          <w:rStyle w:val="Zwaar"/>
          <w:rFonts w:cstheme="minorHAnsi"/>
          <w:shd w:val="clear" w:color="auto" w:fill="FFFFFF"/>
        </w:rPr>
        <w:t>STOP THINKING, START COOKING!</w:t>
      </w:r>
    </w:p>
    <w:p w14:paraId="3D121C05" w14:textId="77777777" w:rsidR="00F50E7A" w:rsidRPr="00F50E7A" w:rsidRDefault="00F50E7A" w:rsidP="005D3914">
      <w:pPr>
        <w:rPr>
          <w:b/>
          <w:bCs/>
          <w:u w:val="single"/>
        </w:rPr>
      </w:pPr>
    </w:p>
    <w:p w14:paraId="798DB7B0" w14:textId="0213C7FA" w:rsidR="00F50E7A" w:rsidRPr="00F50E7A" w:rsidRDefault="00F50E7A" w:rsidP="005D3914">
      <w:pPr>
        <w:rPr>
          <w:b/>
          <w:bCs/>
          <w:u w:val="single"/>
        </w:rPr>
      </w:pPr>
      <w:r w:rsidRPr="00F50E7A">
        <w:rPr>
          <w:b/>
          <w:bCs/>
          <w:u w:val="single"/>
        </w:rPr>
        <w:t xml:space="preserve">Bericht 3: </w:t>
      </w:r>
      <w:r>
        <w:rPr>
          <w:b/>
          <w:bCs/>
          <w:u w:val="single"/>
        </w:rPr>
        <w:br/>
      </w:r>
    </w:p>
    <w:p w14:paraId="07268948" w14:textId="62C7CF51" w:rsidR="00F50E7A" w:rsidRPr="00F50E7A" w:rsidRDefault="00F50E7A" w:rsidP="005D3914">
      <w:pPr>
        <w:rPr>
          <w:rFonts w:cstheme="minorHAnsi"/>
          <w:b/>
          <w:bCs/>
        </w:rPr>
      </w:pPr>
      <w:r w:rsidRPr="00F50E7A">
        <w:rPr>
          <w:rFonts w:cstheme="minorHAnsi"/>
          <w:shd w:val="clear" w:color="auto" w:fill="FFFFFF"/>
        </w:rPr>
        <w:t xml:space="preserve">In oktober was de aftrap </w:t>
      </w:r>
      <w:r>
        <w:rPr>
          <w:rFonts w:cstheme="minorHAnsi"/>
          <w:shd w:val="clear" w:color="auto" w:fill="FFFFFF"/>
        </w:rPr>
        <w:t>van Het Digitaal Buffet</w:t>
      </w:r>
      <w:r w:rsidRPr="00F50E7A">
        <w:rPr>
          <w:rFonts w:cstheme="minorHAnsi"/>
          <w:shd w:val="clear" w:color="auto" w:fill="FFFFFF"/>
        </w:rPr>
        <w:t xml:space="preserve"> waarbij veel vrijetijds-, horeca-, of </w:t>
      </w:r>
      <w:proofErr w:type="spellStart"/>
      <w:r w:rsidRPr="00F50E7A">
        <w:rPr>
          <w:rFonts w:cstheme="minorHAnsi"/>
          <w:shd w:val="clear" w:color="auto" w:fill="FFFFFF"/>
        </w:rPr>
        <w:t>retailondernemers</w:t>
      </w:r>
      <w:proofErr w:type="spellEnd"/>
      <w:r w:rsidRPr="00F50E7A">
        <w:rPr>
          <w:rFonts w:cstheme="minorHAnsi"/>
          <w:shd w:val="clear" w:color="auto" w:fill="FFFFFF"/>
        </w:rPr>
        <w:t xml:space="preserve"> al verschillende ingrediënten aangereikt kregen om met digitalisering binnen hun bedrijf aan de slag te gaan. Digitalisering helpt je om de efficiëntie te verhogen en tijd te besparen door handwerk te vervangen. Het is dus een belangrijk deel van de oplossing voor het personeelstekort, waar vrijwel iedere vrijetijdsondernemer mee te maken heeft.</w:t>
      </w:r>
      <w:r w:rsidRPr="00F50E7A">
        <w:rPr>
          <w:rFonts w:cstheme="minorHAnsi"/>
        </w:rPr>
        <w:br/>
      </w:r>
      <w:r w:rsidRPr="00F50E7A">
        <w:rPr>
          <w:rFonts w:cstheme="minorHAnsi"/>
        </w:rPr>
        <w:br/>
      </w:r>
      <w:r w:rsidRPr="00F50E7A">
        <w:rPr>
          <w:rFonts w:cstheme="minorHAnsi"/>
          <w:shd w:val="clear" w:color="auto" w:fill="FFFFFF"/>
        </w:rPr>
        <w:t>Ga er daarom vandaag nog mee aan de slag met behulp van het programma ‘Het Digitaal Buffet’. Kies uit </w:t>
      </w:r>
      <w:hyperlink r:id="rId6" w:tgtFrame="_blank" w:history="1">
        <w:r w:rsidRPr="00F50E7A">
          <w:rPr>
            <w:rStyle w:val="Hyperlink"/>
            <w:rFonts w:cstheme="minorHAnsi"/>
            <w:b/>
            <w:bCs/>
            <w:color w:val="auto"/>
            <w:shd w:val="clear" w:color="auto" w:fill="FFFFFF"/>
          </w:rPr>
          <w:t>de uitgebreide menukaart</w:t>
        </w:r>
      </w:hyperlink>
      <w:r w:rsidRPr="00F50E7A">
        <w:rPr>
          <w:rFonts w:cstheme="minorHAnsi"/>
          <w:shd w:val="clear" w:color="auto" w:fill="FFFFFF"/>
        </w:rPr>
        <w:t> de ingrediënten om jouw bedrijf verder te digitaliseren. Denk aan een websitescan, praktische trainingen en workshops, 1-op-1 advies met inzet van het expertteam ter waarde van bijna €1.000 per bedrijf. Meedoen is gratis.</w:t>
      </w:r>
      <w:r w:rsidRPr="00F50E7A">
        <w:rPr>
          <w:rFonts w:cstheme="minorHAnsi"/>
        </w:rPr>
        <w:br/>
      </w:r>
      <w:r w:rsidRPr="00F50E7A">
        <w:rPr>
          <w:rFonts w:cstheme="minorHAnsi"/>
        </w:rPr>
        <w:br/>
      </w:r>
      <w:r w:rsidRPr="00F50E7A">
        <w:rPr>
          <w:rFonts w:cstheme="minorHAnsi"/>
          <w:shd w:val="clear" w:color="auto" w:fill="FFFFFF"/>
        </w:rPr>
        <w:t>Dus: </w:t>
      </w:r>
      <w:r w:rsidRPr="00F50E7A">
        <w:rPr>
          <w:rStyle w:val="Zwaar"/>
          <w:rFonts w:cstheme="minorHAnsi"/>
          <w:shd w:val="clear" w:color="auto" w:fill="FFFFFF"/>
        </w:rPr>
        <w:t>STOP THINKING, START COOKING!</w:t>
      </w:r>
    </w:p>
    <w:sectPr w:rsidR="00F50E7A" w:rsidRPr="00F50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14"/>
    <w:rsid w:val="005D3914"/>
    <w:rsid w:val="00F50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A44E"/>
  <w15:chartTrackingRefBased/>
  <w15:docId w15:val="{32F28141-F958-3A4C-83D0-1C87054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5D391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Standaardalinea-lettertype"/>
    <w:uiPriority w:val="99"/>
    <w:semiHidden/>
    <w:unhideWhenUsed/>
    <w:rsid w:val="00F50E7A"/>
    <w:rPr>
      <w:color w:val="0000FF"/>
      <w:u w:val="single"/>
    </w:rPr>
  </w:style>
  <w:style w:type="character" w:styleId="Zwaar">
    <w:name w:val="Strong"/>
    <w:basedOn w:val="Standaardalinea-lettertype"/>
    <w:uiPriority w:val="22"/>
    <w:qFormat/>
    <w:rsid w:val="00F5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xtlevel.lt.acemlnc.com/Prod/link-tracker?notrack=1&amp;redirectUrl=aHR0cHMlM0ElMkYlMkZoZXRkaWdpdGFhbGJ1ZmZldC5ubCUyRndwLWNvbnRlbnQlMkZ1cGxvYWRzJTJGMjAyMiUyRjA5JTJGTWVudWthYXJ0X2RpZ2l0YWFsLnBkZg==&amp;sig=3V8ZZW5jwDPeBxZgM14m1Tupas61ZkFsbPeY3FVANnNZ&amp;iat=1671279647&amp;a=%7C%7C477944837%7C%7C&amp;account=anxtlevel%2Eactivehosted%2Ecom&amp;email=2MTovfdDi5lhDZLIajNaryFSxJ%2BTEuXfdFttEKH5jQw%3D&amp;s=5a0b94903df7b4cf73dd58253fba58ef&amp;i=1A3A1A4" TargetMode="External"/><Relationship Id="rId5" Type="http://schemas.openxmlformats.org/officeDocument/2006/relationships/hyperlink" Target="http://www.hetdigitaalbuffet.nl" TargetMode="External"/><Relationship Id="rId4" Type="http://schemas.openxmlformats.org/officeDocument/2006/relationships/hyperlink" Target="mailto:digitalisering@zuidenoostdrenth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Bernardus Albertus Gerdes</dc:creator>
  <cp:keywords/>
  <dc:description/>
  <cp:lastModifiedBy>Anieke van Wijnen</cp:lastModifiedBy>
  <cp:revision>2</cp:revision>
  <dcterms:created xsi:type="dcterms:W3CDTF">2022-12-17T12:23:00Z</dcterms:created>
  <dcterms:modified xsi:type="dcterms:W3CDTF">2022-12-17T12:23:00Z</dcterms:modified>
</cp:coreProperties>
</file>